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mbria" w:hAnsi="Cambria"/>
        </w:rPr>
      </w:pPr>
      <w:r>
        <w:rPr>
          <w:rFonts w:cs="NewsGotT" w:ascii="Cambria" w:hAnsi="Cambria"/>
          <w:b/>
          <w:sz w:val="22"/>
        </w:rPr>
        <w:t>Anexo 4</w:t>
      </w:r>
    </w:p>
    <w:p>
      <w:pPr>
        <w:pStyle w:val="Normal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</w:rPr>
        <w:t>ACUERDOS ADICIONALES AL MODELO DE CONTRATO</w:t>
      </w:r>
    </w:p>
    <w:p>
      <w:pPr>
        <w:pStyle w:val="Normal"/>
        <w:rPr>
          <w:rFonts w:ascii="Cambria" w:hAnsi="Cambria" w:cs="NewsGotT"/>
          <w:b/>
          <w:b/>
          <w:sz w:val="22"/>
        </w:rPr>
      </w:pPr>
      <w:r>
        <w:rPr>
          <w:rFonts w:cs="NewsGotT" w:ascii="Cambria" w:hAnsi="Cambria"/>
          <w:b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una parte,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Director/a Gerente del Centro Hospital Universitario Reina Sofía de Córdoba.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otra, </w:t>
      </w:r>
      <w:r>
        <w:rPr>
          <w:rFonts w:cs="NewsGotT" w:ascii="Cambria" w:hAnsi="Cambria"/>
          <w:bCs/>
          <w:sz w:val="22"/>
          <w:szCs w:val="22"/>
        </w:rPr>
        <w:t xml:space="preserve">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Gerente de la Entidad Gestora.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/>
        </w:rPr>
      </w:pPr>
      <w:r>
        <w:rPr>
          <w:rFonts w:cs="NewsGotT" w:ascii="Cambria" w:hAnsi="Cambria"/>
          <w:sz w:val="22"/>
        </w:rPr>
        <w:t xml:space="preserve">De otra, D. /Dña. </w:t>
      </w:r>
      <w:r>
        <w:rPr>
          <w:rFonts w:cs="NewsGotT" w:ascii="Cambria" w:hAnsi="Cambria"/>
          <w:bCs/>
          <w:sz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</w:rPr>
        <w:t xml:space="preserve">, como </w:t>
      </w:r>
      <w:r>
        <w:rPr>
          <w:rFonts w:cs="NewsGotT" w:ascii="Cambria" w:hAnsi="Cambria"/>
          <w:bCs/>
          <w:sz w:val="22"/>
          <w:shd w:fill="D3D3D3" w:val="clear"/>
        </w:rPr>
        <w:t>__________________</w:t>
      </w:r>
      <w:r>
        <w:rPr>
          <w:rFonts w:cs="NewsGotT" w:ascii="Cambria" w:hAnsi="Cambria"/>
          <w:sz w:val="22"/>
        </w:rPr>
        <w:t xml:space="preserve">de </w:t>
      </w:r>
      <w:r>
        <w:rPr>
          <w:rFonts w:cs="NewsGotT" w:ascii="Cambria" w:hAnsi="Cambria"/>
          <w:bCs/>
          <w:sz w:val="22"/>
          <w:shd w:fill="D3D3D3" w:val="clear"/>
        </w:rPr>
        <w:t>__________________</w:t>
      </w:r>
      <w:r>
        <w:rPr>
          <w:rFonts w:cs="NewsGotT" w:ascii="Cambria" w:hAnsi="Cambria"/>
          <w:sz w:val="22"/>
        </w:rPr>
        <w:t xml:space="preserve"> (en adelante Promotor).</w:t>
      </w:r>
    </w:p>
    <w:p>
      <w:pPr>
        <w:pStyle w:val="Normal"/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sz w:val="22"/>
        </w:rPr>
        <w:t xml:space="preserve">Y de otra, D. /Dña. </w:t>
      </w:r>
      <w:r>
        <w:rPr>
          <w:rFonts w:cs="NewsGotT" w:ascii="Cambria" w:hAnsi="Cambria"/>
          <w:bCs/>
          <w:sz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</w:rPr>
        <w:t>, como Investigador del Estudio, en señal de conocimiento y aceptación.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</w:rPr>
      </w:pPr>
      <w:r>
        <w:rPr>
          <w:rFonts w:cs="NewsGotT" w:ascii="Cambria" w:hAnsi="Cambria"/>
          <w:sz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</w:rPr>
        <w:t>EXPONEN</w:t>
      </w:r>
    </w:p>
    <w:p>
      <w:pPr>
        <w:pStyle w:val="Normal"/>
        <w:ind w:right="1133" w:hanging="0"/>
        <w:jc w:val="both"/>
        <w:rPr>
          <w:rFonts w:ascii="Cambria" w:hAnsi="Cambria" w:cs="NewsGotT"/>
          <w:b/>
          <w:b/>
          <w:sz w:val="22"/>
        </w:rPr>
      </w:pPr>
      <w:r>
        <w:rPr>
          <w:rFonts w:cs="NewsGotT" w:ascii="Cambria" w:hAnsi="Cambria"/>
          <w:b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</w:rPr>
        <w:t>I.-</w:t>
      </w:r>
      <w:r>
        <w:rPr>
          <w:rFonts w:cs="NewsGotT" w:ascii="Cambria" w:hAnsi="Cambria"/>
          <w:sz w:val="22"/>
        </w:rPr>
        <w:t xml:space="preserve"> Que la cláusula </w:t>
      </w:r>
      <w:r>
        <w:rPr>
          <w:rFonts w:cs="NewsGotT" w:ascii="Cambria" w:hAnsi="Cambria"/>
          <w:bCs/>
          <w:sz w:val="22"/>
          <w:shd w:fill="D3D3D3" w:val="clear"/>
        </w:rPr>
        <w:t>__________________</w:t>
      </w:r>
      <w:r>
        <w:rPr>
          <w:rFonts w:cs="NewsGotT" w:ascii="Cambria" w:hAnsi="Cambria"/>
          <w:sz w:val="22"/>
        </w:rPr>
        <w:t xml:space="preserve">, regula la materia relativa a </w:t>
      </w:r>
      <w:r>
        <w:rPr>
          <w:rFonts w:cs="NewsGotT" w:ascii="Cambria" w:hAnsi="Cambria"/>
          <w:bCs/>
          <w:sz w:val="22"/>
          <w:shd w:fill="D3D3D3" w:val="clear"/>
        </w:rPr>
        <w:t>______________________________________________________</w:t>
      </w:r>
      <w:r>
        <w:rPr>
          <w:rFonts w:cs="NewsGotT" w:ascii="Cambria" w:hAnsi="Cambria"/>
          <w:sz w:val="22"/>
        </w:rPr>
        <w:t>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</w:rPr>
      </w:pPr>
      <w:r>
        <w:rPr>
          <w:rFonts w:cs="NewsGotT" w:ascii="Cambria" w:hAnsi="Cambria"/>
          <w:sz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</w:rPr>
        <w:t>DECLARAN</w:t>
      </w:r>
    </w:p>
    <w:p>
      <w:pPr>
        <w:pStyle w:val="Normal"/>
        <w:ind w:right="1133" w:hanging="0"/>
        <w:jc w:val="center"/>
        <w:rPr>
          <w:rFonts w:ascii="Cambria" w:hAnsi="Cambria" w:cs="NewsGotT"/>
          <w:b/>
          <w:b/>
          <w:sz w:val="22"/>
        </w:rPr>
      </w:pPr>
      <w:r>
        <w:rPr>
          <w:rFonts w:cs="NewsGotT" w:ascii="Cambria" w:hAnsi="Cambria"/>
          <w:b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Cambria" w:hAnsi="Cambria"/>
        </w:rPr>
      </w:pPr>
      <w:r>
        <w:rPr>
          <w:rFonts w:cs="NewsGotT" w:ascii="Cambria" w:hAnsi="Cambria"/>
          <w:b/>
          <w:sz w:val="22"/>
          <w:u w:val="single"/>
        </w:rPr>
        <w:t>Primero</w:t>
      </w:r>
      <w:r>
        <w:rPr>
          <w:rFonts w:cs="NewsGotT" w:ascii="Cambria" w:hAnsi="Cambria"/>
          <w:sz w:val="22"/>
        </w:rPr>
        <w:t>: Que las partes desean añadir a dicha cláusula un párrafo en los siguientes términos:</w:t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Cs/>
          <w:sz w:val="22"/>
          <w:highlight w:val="lightGray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Cambria" w:hAnsi="Cambria" w:cs="NewsGotT"/>
          <w:bCs/>
          <w:sz w:val="22"/>
        </w:rPr>
      </w:pPr>
      <w:r>
        <w:rPr>
          <w:rFonts w:cs="NewsGotT" w:ascii="Cambria" w:hAnsi="Cambria"/>
          <w:bCs/>
          <w:sz w:val="22"/>
        </w:rPr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u w:val="single"/>
        </w:rPr>
        <w:t>Segundo</w:t>
      </w:r>
      <w:r>
        <w:rPr>
          <w:rFonts w:cs="NewsGotT" w:ascii="Cambria" w:hAnsi="Cambria"/>
          <w:sz w:val="22"/>
        </w:rPr>
        <w:t xml:space="preserve">: </w:t>
      </w:r>
      <w:r>
        <w:rPr>
          <w:rFonts w:cs="NewsGotT" w:ascii="Cambria" w:hAnsi="Cambria"/>
          <w:iCs/>
          <w:sz w:val="22"/>
        </w:rPr>
        <w:t xml:space="preserve">Las Partes manifiestan que lo recogido en el presente documento no contraviene el contenido del Modelo de Contrato publicado en el Boletín Oficial de la Junta de Andalucía núm: </w:t>
      </w:r>
      <w:r>
        <w:rPr>
          <w:rFonts w:cs="NewsGotT" w:ascii="Cambria" w:hAnsi="Cambria"/>
          <w:bCs/>
          <w:iCs/>
          <w:sz w:val="22"/>
          <w:shd w:fill="D3D3D3" w:val="clear"/>
        </w:rPr>
        <w:t>__</w:t>
      </w:r>
      <w:r>
        <w:rPr>
          <w:rFonts w:cs="NewsGotT" w:ascii="Cambria" w:hAnsi="Cambria"/>
          <w:iCs/>
          <w:sz w:val="22"/>
        </w:rPr>
        <w:t xml:space="preserve"> de fecha </w:t>
      </w:r>
      <w:r>
        <w:rPr>
          <w:rFonts w:cs="NewsGotT" w:ascii="Cambria" w:hAnsi="Cambria"/>
          <w:bCs/>
          <w:iCs/>
          <w:sz w:val="22"/>
          <w:shd w:fill="D3D3D3" w:val="clear"/>
        </w:rPr>
        <w:t>________</w:t>
      </w:r>
      <w:r>
        <w:rPr>
          <w:rFonts w:cs="NewsGotT" w:ascii="Cambria" w:hAnsi="Cambria"/>
          <w:iCs/>
          <w:sz w:val="22"/>
        </w:rPr>
        <w:t>, ni la legislación vigente.</w:t>
      </w:r>
    </w:p>
    <w:p>
      <w:pPr>
        <w:pStyle w:val="Normal"/>
        <w:widowControl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iCs/>
          <w:sz w:val="22"/>
        </w:rPr>
        <w:t>Y, en prueba de conformidad con el contenido íntegro de este documento, las partes intervinientes lo firman.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</w:rPr>
      </w:pPr>
      <w:r>
        <w:rPr>
          <w:rFonts w:cs="NewsGotT" w:ascii="Cambria" w:hAnsi="Cambria"/>
          <w:sz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En Córdoba,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</w:t>
      </w:r>
      <w:r>
        <w:rPr>
          <w:rFonts w:cs="NewsGotT" w:ascii="Cambria" w:hAnsi="Cambria"/>
          <w:iCs/>
          <w:sz w:val="22"/>
          <w:szCs w:val="22"/>
        </w:rPr>
        <w:t xml:space="preserve"> de 201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b/>
          <w:iCs/>
          <w:sz w:val="22"/>
          <w:szCs w:val="22"/>
        </w:rPr>
        <w:t>Por el Centro</w:t>
        <w:tab/>
        <w:tab/>
        <w:tab/>
        <w:tab/>
        <w:tab/>
        <w:t>Por la Entidad Gestora</w:t>
        <w:tab/>
        <w:tab/>
        <w:tab/>
        <w:tab/>
        <w:tab/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Fdo.: D. /Dña.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___________________</w:t>
      </w:r>
      <w:r>
        <w:rPr>
          <w:rFonts w:cs="NewsGotT" w:ascii="Cambria" w:hAnsi="Cambria"/>
          <w:iCs/>
          <w:sz w:val="22"/>
          <w:szCs w:val="22"/>
        </w:rPr>
        <w:tab/>
        <w:tab/>
        <w:t xml:space="preserve">Fdo.: D. /Dña.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___________________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426" w:hanging="0"/>
        <w:jc w:val="both"/>
        <w:rPr/>
      </w:pPr>
      <w:r>
        <w:rPr>
          <w:rFonts w:cs="NewsGotT" w:ascii="Cambria" w:hAnsi="Cambria"/>
          <w:b/>
          <w:iCs/>
          <w:sz w:val="22"/>
          <w:szCs w:val="22"/>
        </w:rPr>
        <w:t>Por el Promotor</w:t>
        <w:tab/>
        <w:tab/>
        <w:tab/>
        <w:tab/>
        <w:t>Leído y enterado el/ investigador Principal</w:t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/>
      </w:pPr>
      <w:r>
        <w:rPr>
          <w:rFonts w:cs="NewsGotT" w:ascii="Cambria" w:hAnsi="Cambria"/>
          <w:iCs/>
          <w:sz w:val="22"/>
          <w:szCs w:val="22"/>
        </w:rPr>
        <w:t xml:space="preserve">Fdo.: </w:t>
      </w:r>
      <w:bookmarkStart w:id="0" w:name="__DdeLink__2004_507746317"/>
      <w:r>
        <w:rPr>
          <w:rFonts w:cs="NewsGotT" w:ascii="Cambria" w:hAnsi="Cambria"/>
          <w:sz w:val="22"/>
          <w:szCs w:val="22"/>
        </w:rPr>
        <w:t xml:space="preserve">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</w:t>
      </w:r>
      <w:bookmarkEnd w:id="0"/>
      <w:r>
        <w:rPr>
          <w:rFonts w:cs="NewsGotT" w:ascii="Cambria" w:hAnsi="Cambria"/>
          <w:iCs/>
          <w:sz w:val="22"/>
          <w:szCs w:val="22"/>
        </w:rPr>
        <w:tab/>
        <w:tab/>
      </w:r>
      <w:r>
        <w:rPr>
          <w:rFonts w:cs="NewsGotT" w:ascii="Cambria" w:hAnsi="Cambria"/>
          <w:sz w:val="22"/>
          <w:szCs w:val="22"/>
        </w:rPr>
        <w:t xml:space="preserve">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</w:t>
      </w:r>
    </w:p>
    <w:p>
      <w:pPr>
        <w:pStyle w:val="Normal"/>
        <w:ind w:right="1133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man Old Style">
    <w:charset w:val="00"/>
    <w:family w:val="roman"/>
    <w:pitch w:val="variable"/>
  </w:font>
  <w:font w:name="Cambria">
    <w:charset w:val="00"/>
    <w:family w:val="roman"/>
    <w:pitch w:val="variable"/>
  </w:font>
  <w:font w:name="NewsGotT">
    <w:charset w:val="00"/>
    <w:family w:val="roman"/>
    <w:pitch w:val="variable"/>
  </w:font>
  <w:font w:name="Eras Md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>
        <w:rFonts w:ascii="Eras Md BT" w:hAnsi="Eras Md BT" w:cs="Eras Md BT"/>
        <w:color w:val="087021"/>
        <w:w w:val="80"/>
        <w:sz w:val="18"/>
        <w:szCs w:val="18"/>
      </w:rPr>
    </w:pPr>
    <w:r>
      <w:rPr>
        <w:rFonts w:cs="Eras Md BT" w:ascii="Eras Md BT" w:hAnsi="Eras Md BT"/>
        <w:color w:val="087021"/>
        <w:w w:val="80"/>
        <w:sz w:val="18"/>
        <w:szCs w:val="18"/>
      </w:rPr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b11ed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bb11ed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bb11ed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cera">
    <w:name w:val="Header"/>
    <w:basedOn w:val="Normal"/>
    <w:link w:val="EncabezadoCar"/>
    <w:uiPriority w:val="99"/>
    <w:semiHidden/>
    <w:unhideWhenUsed/>
    <w:rsid w:val="00bb11ed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bb11ed"/>
    <w:pPr>
      <w:tabs>
        <w:tab w:val="center" w:pos="4252" w:leader="none"/>
        <w:tab w:val="right" w:pos="8504" w:leader="none"/>
      </w:tabs>
    </w:pPr>
    <w:rPr/>
  </w:style>
  <w:style w:type="paragraph" w:styleId="Envelopereturn">
    <w:name w:val="envelope return"/>
    <w:basedOn w:val="Normal"/>
    <w:qFormat/>
    <w:rsid w:val="00bb11ed"/>
    <w:pPr>
      <w:keepLines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paragraph" w:styleId="Standard" w:customStyle="1">
    <w:name w:val="Standard"/>
    <w:qFormat/>
    <w:rsid w:val="00bb11e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LibreOffice/5.2.2.2$Windows_x86 LibreOffice_project/8f96e87c890bf8fa77463cd4b640a2312823f3ad</Application>
  <Pages>1</Pages>
  <Words>186</Words>
  <Characters>1328</Characters>
  <CharactersWithSpaces>1510</CharactersWithSpaces>
  <Paragraphs>18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2018-10-19T11:23:00Z</dcterms:created>
  <dc:creator>pcallejo00R</dc:creator>
  <dc:description/>
  <dc:language>es-ES</dc:language>
  <cp:lastModifiedBy/>
  <dcterms:modified xsi:type="dcterms:W3CDTF">2019-01-28T09:53:25Z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